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9FE" w:rsidRPr="001F333A" w:rsidRDefault="007F724A" w:rsidP="00E152EA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1F333A">
        <w:rPr>
          <w:rFonts w:cs="B Titr" w:hint="cs"/>
          <w:b/>
          <w:bCs/>
          <w:sz w:val="28"/>
          <w:szCs w:val="28"/>
          <w:rtl/>
          <w:lang w:bidi="fa-IR"/>
        </w:rPr>
        <w:t>مدارک مورد نیاز ارتقا</w:t>
      </w:r>
      <w:r w:rsidR="003C4438" w:rsidRPr="001F333A">
        <w:rPr>
          <w:rFonts w:cs="B Titr" w:hint="cs"/>
          <w:b/>
          <w:bCs/>
          <w:sz w:val="28"/>
          <w:szCs w:val="28"/>
          <w:rtl/>
          <w:lang w:bidi="fa-IR"/>
        </w:rPr>
        <w:t>ء</w:t>
      </w:r>
    </w:p>
    <w:p w:rsidR="00450F65" w:rsidRPr="00643E6C" w:rsidRDefault="00450F65" w:rsidP="00643E6C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643E6C">
        <w:rPr>
          <w:rFonts w:cs="B Titr" w:hint="cs"/>
          <w:b/>
          <w:bCs/>
          <w:sz w:val="24"/>
          <w:szCs w:val="24"/>
          <w:rtl/>
          <w:lang w:bidi="fa-IR"/>
        </w:rPr>
        <w:t xml:space="preserve">کلیه </w:t>
      </w:r>
      <w:r w:rsidR="00643E6C" w:rsidRPr="00643E6C">
        <w:rPr>
          <w:rFonts w:cs="B Titr" w:hint="cs"/>
          <w:b/>
          <w:bCs/>
          <w:sz w:val="24"/>
          <w:szCs w:val="24"/>
          <w:rtl/>
          <w:lang w:bidi="fa-IR"/>
        </w:rPr>
        <w:t xml:space="preserve">فرمهای زیر  تکمیل و </w:t>
      </w:r>
      <w:r w:rsidRPr="00643E6C">
        <w:rPr>
          <w:rFonts w:cs="B Titr" w:hint="cs"/>
          <w:b/>
          <w:bCs/>
          <w:sz w:val="24"/>
          <w:szCs w:val="24"/>
          <w:rtl/>
          <w:lang w:bidi="fa-IR"/>
        </w:rPr>
        <w:t xml:space="preserve"> با امضای متقاضی </w:t>
      </w:r>
      <w:r w:rsidR="00643E6C" w:rsidRPr="00643E6C">
        <w:rPr>
          <w:rFonts w:cs="B Titr" w:hint="cs"/>
          <w:b/>
          <w:bCs/>
          <w:sz w:val="24"/>
          <w:szCs w:val="24"/>
          <w:rtl/>
          <w:lang w:bidi="fa-IR"/>
        </w:rPr>
        <w:t>ارائه گردد</w:t>
      </w:r>
      <w:r w:rsidRPr="00643E6C">
        <w:rPr>
          <w:rFonts w:cs="B Titr" w:hint="cs"/>
          <w:b/>
          <w:bCs/>
          <w:sz w:val="24"/>
          <w:szCs w:val="24"/>
          <w:rtl/>
          <w:lang w:bidi="fa-IR"/>
        </w:rPr>
        <w:t xml:space="preserve">. </w:t>
      </w:r>
      <w:r w:rsidR="00643E6C" w:rsidRPr="00643E6C">
        <w:rPr>
          <w:rFonts w:cs="B Titr" w:hint="cs"/>
          <w:b/>
          <w:bCs/>
          <w:sz w:val="24"/>
          <w:szCs w:val="24"/>
          <w:rtl/>
          <w:lang w:bidi="fa-IR"/>
        </w:rPr>
        <w:t xml:space="preserve">مستندات مربوط به هر جدول با قید شماره جدول در کاور ارائه شود. </w:t>
      </w:r>
    </w:p>
    <w:p w:rsidR="00450F65" w:rsidRPr="001F333A" w:rsidRDefault="003C4438" w:rsidP="008D7F1E">
      <w:pPr>
        <w:pStyle w:val="ListParagraph"/>
        <w:bidi/>
        <w:jc w:val="both"/>
        <w:rPr>
          <w:rFonts w:cs="B Titr"/>
          <w:b/>
          <w:bCs/>
          <w:sz w:val="24"/>
          <w:szCs w:val="24"/>
          <w:lang w:bidi="fa-IR"/>
        </w:rPr>
      </w:pPr>
      <w:r w:rsidRPr="001F333A">
        <w:rPr>
          <w:rFonts w:cs="B Titr" w:hint="cs"/>
          <w:b/>
          <w:bCs/>
          <w:sz w:val="24"/>
          <w:szCs w:val="24"/>
          <w:rtl/>
          <w:lang w:bidi="fa-IR"/>
        </w:rPr>
        <w:t xml:space="preserve">تکمیل </w:t>
      </w:r>
      <w:r w:rsidR="007F724A" w:rsidRPr="001F333A">
        <w:rPr>
          <w:rFonts w:cs="B Titr" w:hint="cs"/>
          <w:b/>
          <w:bCs/>
          <w:sz w:val="24"/>
          <w:szCs w:val="24"/>
          <w:rtl/>
          <w:lang w:bidi="fa-IR"/>
        </w:rPr>
        <w:t>جداول 1-32</w:t>
      </w:r>
      <w:r w:rsidR="00E152EA" w:rsidRPr="001F333A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:rsidR="00D56B36" w:rsidRPr="00643E6C" w:rsidRDefault="008D7F1E" w:rsidP="00A72AFF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rtl/>
          <w:lang w:bidi="fa-IR"/>
        </w:rPr>
      </w:pPr>
      <w:r w:rsidRPr="00643E6C">
        <w:rPr>
          <w:rFonts w:cs="B Nazanin" w:hint="cs"/>
          <w:b/>
          <w:bCs/>
          <w:sz w:val="24"/>
          <w:szCs w:val="24"/>
          <w:rtl/>
          <w:lang w:bidi="fa-IR"/>
        </w:rPr>
        <w:t>جدول</w:t>
      </w:r>
      <w:r w:rsidR="00D56B36" w:rsidRPr="00643E6C">
        <w:rPr>
          <w:rFonts w:cs="B Nazanin" w:hint="cs"/>
          <w:b/>
          <w:bCs/>
          <w:sz w:val="24"/>
          <w:szCs w:val="24"/>
          <w:rtl/>
          <w:lang w:bidi="fa-IR"/>
        </w:rPr>
        <w:t xml:space="preserve"> 3-1 </w:t>
      </w:r>
      <w:r w:rsidR="00A72AFF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="00A72AFF">
        <w:rPr>
          <w:rFonts w:cs="B Nazanin" w:hint="cs"/>
          <w:b/>
          <w:bCs/>
          <w:sz w:val="24"/>
          <w:szCs w:val="24"/>
          <w:rtl/>
          <w:lang w:bidi="fa-IR"/>
        </w:rPr>
        <w:t xml:space="preserve"> تکمیل </w:t>
      </w:r>
      <w:r w:rsidR="00D56B36" w:rsidRPr="00643E6C">
        <w:rPr>
          <w:rFonts w:cs="B Nazanin" w:hint="cs"/>
          <w:b/>
          <w:bCs/>
          <w:sz w:val="24"/>
          <w:szCs w:val="24"/>
          <w:rtl/>
          <w:lang w:bidi="fa-IR"/>
        </w:rPr>
        <w:t>کلیه مشخصات بطور دقیق- در قسمت تاریخ آخرین مرتبه</w:t>
      </w:r>
      <w:r w:rsidR="00A72AFF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D56B36" w:rsidRPr="00643E6C">
        <w:rPr>
          <w:rFonts w:cs="B Nazanin" w:hint="cs"/>
          <w:b/>
          <w:bCs/>
          <w:sz w:val="24"/>
          <w:szCs w:val="24"/>
          <w:rtl/>
          <w:lang w:bidi="fa-IR"/>
        </w:rPr>
        <w:t xml:space="preserve"> ارتقا</w:t>
      </w:r>
      <w:r w:rsidR="00643E6C">
        <w:rPr>
          <w:rFonts w:cs="B Nazanin" w:hint="cs"/>
          <w:b/>
          <w:bCs/>
          <w:sz w:val="24"/>
          <w:szCs w:val="24"/>
          <w:rtl/>
          <w:lang w:bidi="fa-IR"/>
        </w:rPr>
        <w:t xml:space="preserve">ء </w:t>
      </w:r>
      <w:r w:rsidR="00D56B36" w:rsidRPr="00643E6C">
        <w:rPr>
          <w:rFonts w:cs="B Nazanin" w:hint="cs"/>
          <w:b/>
          <w:bCs/>
          <w:rtl/>
          <w:lang w:bidi="fa-IR"/>
        </w:rPr>
        <w:t>تاریخ استادیاری هم شمسی و هم میلادی قید شود.</w:t>
      </w:r>
    </w:p>
    <w:p w:rsidR="007F724A" w:rsidRPr="001F333A" w:rsidRDefault="007F724A" w:rsidP="008D7F1E">
      <w:pPr>
        <w:pStyle w:val="ListParagraph"/>
        <w:bidi/>
        <w:jc w:val="both"/>
        <w:rPr>
          <w:rFonts w:cs="B Nazanin"/>
          <w:b/>
          <w:bCs/>
          <w:rtl/>
          <w:lang w:bidi="fa-IR"/>
        </w:rPr>
      </w:pPr>
      <w:r w:rsidRPr="001F333A">
        <w:rPr>
          <w:rFonts w:cs="B Nazanin" w:hint="cs"/>
          <w:b/>
          <w:bCs/>
          <w:rtl/>
          <w:lang w:bidi="fa-IR"/>
        </w:rPr>
        <w:t>احکام کارگزینی(اولین حکم استخدامی-تغیر وضعیت پیمانی- آخرین حکم)</w:t>
      </w:r>
    </w:p>
    <w:p w:rsidR="00414F05" w:rsidRPr="001F333A" w:rsidRDefault="00414F05" w:rsidP="00A72AFF">
      <w:pPr>
        <w:pStyle w:val="ListParagraph"/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1F333A">
        <w:rPr>
          <w:rFonts w:cs="B Nazanin" w:hint="cs"/>
          <w:b/>
          <w:bCs/>
          <w:rtl/>
          <w:lang w:bidi="fa-IR"/>
        </w:rPr>
        <w:t>دانشنامه</w:t>
      </w:r>
      <w:r w:rsidR="00A72AFF">
        <w:rPr>
          <w:rFonts w:cs="B Nazanin" w:hint="cs"/>
          <w:b/>
          <w:bCs/>
          <w:rtl/>
          <w:lang w:bidi="fa-IR"/>
        </w:rPr>
        <w:t xml:space="preserve"> ارشد و دکتری </w:t>
      </w:r>
      <w:r w:rsidRPr="001F333A">
        <w:rPr>
          <w:rFonts w:cs="B Nazanin" w:hint="cs"/>
          <w:b/>
          <w:bCs/>
          <w:rtl/>
          <w:lang w:bidi="fa-IR"/>
        </w:rPr>
        <w:t xml:space="preserve"> </w:t>
      </w:r>
      <w:r w:rsidR="00A72AFF">
        <w:rPr>
          <w:rFonts w:cs="B Nazanin" w:hint="cs"/>
          <w:b/>
          <w:bCs/>
          <w:rtl/>
          <w:lang w:bidi="fa-IR"/>
        </w:rPr>
        <w:t>-</w:t>
      </w:r>
      <w:r w:rsidRPr="001F333A">
        <w:rPr>
          <w:rFonts w:cs="B Nazanin" w:hint="cs"/>
          <w:b/>
          <w:bCs/>
          <w:rtl/>
          <w:lang w:bidi="fa-IR"/>
        </w:rPr>
        <w:t>پایان نامه ارشد-</w:t>
      </w:r>
      <w:r w:rsidR="00A72AFF">
        <w:rPr>
          <w:rFonts w:cs="B Nazanin" w:hint="cs"/>
          <w:b/>
          <w:bCs/>
          <w:rtl/>
          <w:lang w:bidi="fa-IR"/>
        </w:rPr>
        <w:t xml:space="preserve"> پایان نامه</w:t>
      </w:r>
      <w:r w:rsidRPr="001F333A">
        <w:rPr>
          <w:rFonts w:cs="B Nazanin" w:hint="cs"/>
          <w:b/>
          <w:bCs/>
          <w:rtl/>
          <w:lang w:bidi="fa-IR"/>
        </w:rPr>
        <w:t xml:space="preserve"> دکتری تخصصی</w:t>
      </w:r>
    </w:p>
    <w:p w:rsidR="008D7F1E" w:rsidRPr="001F333A" w:rsidRDefault="008D7F1E" w:rsidP="008D7F1E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جدول 4-9 مربوط به اطلاعات فرهنگی می باشد. </w:t>
      </w:r>
      <w:r w:rsidR="00A72AFF">
        <w:rPr>
          <w:rFonts w:cs="B Nazanin" w:hint="cs"/>
          <w:b/>
          <w:bCs/>
          <w:sz w:val="24"/>
          <w:szCs w:val="24"/>
          <w:rtl/>
          <w:lang w:bidi="fa-IR"/>
        </w:rPr>
        <w:t>نیاز به تکمیل نیست</w:t>
      </w:r>
    </w:p>
    <w:p w:rsidR="008D7F1E" w:rsidRPr="001F333A" w:rsidRDefault="008D7F1E" w:rsidP="008D7F1E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جدول 10 </w:t>
      </w:r>
      <w:r w:rsidRPr="001F333A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 مربوط به کیفیت تدریس نیاز به تکمیل نمی باشد. </w:t>
      </w:r>
    </w:p>
    <w:p w:rsidR="00414F05" w:rsidRPr="001F333A" w:rsidRDefault="008D7F1E" w:rsidP="00A65D07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1F333A">
        <w:rPr>
          <w:rFonts w:cs="B Nazanin"/>
          <w:b/>
          <w:bCs/>
          <w:sz w:val="24"/>
          <w:szCs w:val="24"/>
          <w:rtl/>
          <w:lang w:bidi="fa-IR"/>
        </w:rPr>
        <w:t>جدول 11</w:t>
      </w: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65D07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65D07">
        <w:rPr>
          <w:rFonts w:cs="B Nazanin" w:hint="cs"/>
          <w:b/>
          <w:bCs/>
          <w:sz w:val="24"/>
          <w:szCs w:val="24"/>
          <w:rtl/>
          <w:lang w:bidi="fa-IR"/>
        </w:rPr>
        <w:t xml:space="preserve">تکمیل فرم + </w:t>
      </w:r>
      <w:r w:rsidR="00414F05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گواهی تدریس ها </w:t>
      </w:r>
      <w:r w:rsidR="00643E6C">
        <w:rPr>
          <w:rFonts w:cs="B Nazanin" w:hint="cs"/>
          <w:b/>
          <w:bCs/>
          <w:sz w:val="24"/>
          <w:szCs w:val="24"/>
          <w:rtl/>
          <w:lang w:bidi="fa-IR"/>
        </w:rPr>
        <w:t xml:space="preserve">از رئیس دانشکده </w:t>
      </w:r>
      <w:r w:rsidR="00BB5A82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( در گواهی مقطع تحصیلی ، تعداد واحد عملی و یا نظری، تکراری و یا برای اولین بار قید گردد) </w:t>
      </w:r>
      <w:r w:rsidR="00450F65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43E6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50F65" w:rsidRPr="001F333A">
        <w:rPr>
          <w:rFonts w:cs="B Nazanin" w:hint="cs"/>
          <w:b/>
          <w:bCs/>
          <w:sz w:val="24"/>
          <w:szCs w:val="24"/>
          <w:rtl/>
          <w:lang w:bidi="fa-IR"/>
        </w:rPr>
        <w:t>در صورت تدریس در غیر از دانشگاه اهواز نامه درخواست دانشگاه</w:t>
      </w:r>
      <w:r w:rsidR="00BB5A82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تدریس</w:t>
      </w:r>
      <w:r w:rsidR="00450F65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 و موافقت دانشگاه اهواز ضمیمه شود</w:t>
      </w:r>
      <w:r w:rsidR="00C07F71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. پایان نامه جزو تدریس حساب نمی شود. </w:t>
      </w:r>
    </w:p>
    <w:p w:rsidR="00842DBB" w:rsidRPr="001F333A" w:rsidRDefault="00842DBB" w:rsidP="00842DBB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جدول 12 - مربوط به کمیت تدریس نیاز به تکمیل نمی باشد. </w:t>
      </w:r>
    </w:p>
    <w:p w:rsidR="00414F05" w:rsidRPr="001F333A" w:rsidRDefault="008D7F1E" w:rsidP="008D7F1E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جدول 13-  </w:t>
      </w:r>
      <w:r w:rsidR="00414F05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65D07">
        <w:rPr>
          <w:rFonts w:cs="B Nazanin" w:hint="cs"/>
          <w:b/>
          <w:bCs/>
          <w:sz w:val="24"/>
          <w:szCs w:val="24"/>
          <w:rtl/>
          <w:lang w:bidi="fa-IR"/>
        </w:rPr>
        <w:t xml:space="preserve">تکمیل فرم + </w:t>
      </w:r>
      <w:r w:rsidR="00414F05" w:rsidRPr="001F333A">
        <w:rPr>
          <w:rFonts w:cs="B Nazanin" w:hint="cs"/>
          <w:b/>
          <w:bCs/>
          <w:sz w:val="24"/>
          <w:szCs w:val="24"/>
          <w:rtl/>
          <w:lang w:bidi="fa-IR"/>
        </w:rPr>
        <w:t>پایان نامه ها به همراه سربرگ</w:t>
      </w:r>
      <w:r w:rsidR="00643E6C">
        <w:rPr>
          <w:rFonts w:cs="B Nazanin" w:hint="cs"/>
          <w:b/>
          <w:bCs/>
          <w:sz w:val="24"/>
          <w:szCs w:val="24"/>
          <w:rtl/>
          <w:lang w:bidi="fa-IR"/>
        </w:rPr>
        <w:t xml:space="preserve"> تکمیل شده</w:t>
      </w:r>
      <w:r w:rsidR="00414F05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( کپی 3 برگ  اطلاعات کلی داخل جلد ، صورتجلسه دفاع و چکیده ) نیاز به اصل پایان نامه نمی باشد. </w:t>
      </w:r>
    </w:p>
    <w:p w:rsidR="00C95712" w:rsidRPr="001F333A" w:rsidRDefault="008D7F1E" w:rsidP="005B7DF2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جدول 14- </w:t>
      </w:r>
      <w:r w:rsidR="005B7DF2" w:rsidRPr="005B7DF2">
        <w:rPr>
          <w:rFonts w:cs="B Nazanin"/>
          <w:b/>
          <w:bCs/>
          <w:sz w:val="24"/>
          <w:szCs w:val="24"/>
          <w:rtl/>
          <w:lang w:bidi="fa-IR"/>
        </w:rPr>
        <w:t>تکم</w:t>
      </w:r>
      <w:r w:rsidR="005B7DF2" w:rsidRPr="005B7DF2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5B7DF2" w:rsidRPr="005B7DF2">
        <w:rPr>
          <w:rFonts w:cs="B Nazanin" w:hint="eastAsia"/>
          <w:b/>
          <w:bCs/>
          <w:sz w:val="24"/>
          <w:szCs w:val="24"/>
          <w:rtl/>
          <w:lang w:bidi="fa-IR"/>
        </w:rPr>
        <w:t>ل</w:t>
      </w:r>
      <w:r w:rsidR="005B7DF2" w:rsidRPr="005B7DF2">
        <w:rPr>
          <w:rFonts w:cs="B Nazanin"/>
          <w:b/>
          <w:bCs/>
          <w:sz w:val="24"/>
          <w:szCs w:val="24"/>
          <w:rtl/>
          <w:lang w:bidi="fa-IR"/>
        </w:rPr>
        <w:t xml:space="preserve"> فرم و </w:t>
      </w:r>
      <w:r w:rsidR="00C95712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جوایز آموزشی </w:t>
      </w: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>در صورت وجود.</w:t>
      </w:r>
    </w:p>
    <w:p w:rsidR="00C95712" w:rsidRPr="001F333A" w:rsidRDefault="00C95712" w:rsidP="007F0F05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>جدول 15  دانش پژوهی آموزشی با امضای معاونت آموزشی دانشگاه</w:t>
      </w:r>
      <w:r w:rsidR="008D7F1E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 در صورت وجود.</w:t>
      </w:r>
    </w:p>
    <w:p w:rsidR="003C4438" w:rsidRPr="00A65D07" w:rsidRDefault="008D7F1E" w:rsidP="00643E6C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1F333A">
        <w:rPr>
          <w:rFonts w:cs="B Nazanin"/>
          <w:b/>
          <w:bCs/>
          <w:sz w:val="24"/>
          <w:szCs w:val="24"/>
          <w:rtl/>
          <w:lang w:bidi="fa-IR"/>
        </w:rPr>
        <w:t xml:space="preserve">جدول 16  </w:t>
      </w: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643E6C">
        <w:rPr>
          <w:rFonts w:cs="B Nazanin" w:hint="cs"/>
          <w:b/>
          <w:bCs/>
          <w:sz w:val="24"/>
          <w:szCs w:val="24"/>
          <w:rtl/>
          <w:lang w:bidi="fa-IR"/>
        </w:rPr>
        <w:t xml:space="preserve"> جدول تکمیل و</w:t>
      </w: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43E6C">
        <w:rPr>
          <w:rFonts w:cs="B Nazanin" w:hint="cs"/>
          <w:b/>
          <w:bCs/>
          <w:sz w:val="24"/>
          <w:szCs w:val="24"/>
          <w:rtl/>
          <w:lang w:bidi="fa-IR"/>
        </w:rPr>
        <w:t xml:space="preserve">گواهی </w:t>
      </w: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حضور در </w:t>
      </w:r>
      <w:r w:rsidR="003C4438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کارگاهها + </w:t>
      </w:r>
      <w:r w:rsidR="00643E6C">
        <w:rPr>
          <w:rFonts w:cs="B Nazanin" w:hint="cs"/>
          <w:b/>
          <w:bCs/>
          <w:sz w:val="24"/>
          <w:szCs w:val="24"/>
          <w:rtl/>
          <w:lang w:bidi="fa-IR"/>
        </w:rPr>
        <w:t>گواهی</w:t>
      </w: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C4438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 کارگاههای روش تدریس </w:t>
      </w:r>
      <w:r w:rsidR="00880BF2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، توانمند سازی و </w:t>
      </w:r>
      <w:r w:rsidR="003C4438" w:rsidRPr="001F333A">
        <w:rPr>
          <w:rFonts w:cs="B Nazanin" w:hint="cs"/>
          <w:b/>
          <w:bCs/>
          <w:sz w:val="24"/>
          <w:szCs w:val="24"/>
          <w:rtl/>
          <w:lang w:bidi="fa-IR"/>
        </w:rPr>
        <w:t>روش تحقیق با اعتبار 3 ساله</w:t>
      </w: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72AFF">
        <w:rPr>
          <w:rFonts w:cs="B Titr" w:hint="cs"/>
          <w:b/>
          <w:bCs/>
          <w:sz w:val="24"/>
          <w:szCs w:val="24"/>
          <w:rtl/>
          <w:lang w:bidi="fa-IR"/>
        </w:rPr>
        <w:t>( الزامی )</w:t>
      </w:r>
      <w:r w:rsidR="00880BF2" w:rsidRPr="00A72AFF">
        <w:rPr>
          <w:rFonts w:cs="B Titr" w:hint="cs"/>
          <w:b/>
          <w:bCs/>
          <w:sz w:val="24"/>
          <w:szCs w:val="24"/>
          <w:rtl/>
          <w:lang w:bidi="fa-IR"/>
        </w:rPr>
        <w:t>.</w:t>
      </w:r>
    </w:p>
    <w:p w:rsidR="00A65D07" w:rsidRPr="001F333A" w:rsidRDefault="00A65D07" w:rsidP="00A65D07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جدول 17 و 18 نیاز به تکمیل ندارد.</w:t>
      </w:r>
    </w:p>
    <w:p w:rsidR="00BB5A82" w:rsidRPr="001F333A" w:rsidRDefault="00842DBB" w:rsidP="00842DBB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F333A">
        <w:rPr>
          <w:rFonts w:cs="B Nazanin"/>
          <w:b/>
          <w:bCs/>
          <w:sz w:val="24"/>
          <w:szCs w:val="24"/>
          <w:rtl/>
          <w:lang w:bidi="fa-IR"/>
        </w:rPr>
        <w:t>جدول 19</w:t>
      </w: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 w:rsidR="00A65D07">
        <w:rPr>
          <w:rFonts w:cs="B Nazanin" w:hint="cs"/>
          <w:b/>
          <w:bCs/>
          <w:sz w:val="24"/>
          <w:szCs w:val="24"/>
          <w:rtl/>
          <w:lang w:bidi="fa-IR"/>
        </w:rPr>
        <w:t xml:space="preserve">تکمیل فرم و </w:t>
      </w:r>
      <w:r w:rsidR="00414F05" w:rsidRPr="001F333A">
        <w:rPr>
          <w:rFonts w:cs="B Nazanin" w:hint="cs"/>
          <w:b/>
          <w:bCs/>
          <w:sz w:val="24"/>
          <w:szCs w:val="24"/>
          <w:rtl/>
          <w:lang w:bidi="fa-IR"/>
        </w:rPr>
        <w:t>اصل مقالات فارسی به همراه سربرگ مقالات</w:t>
      </w:r>
      <w:r w:rsidR="00BB5A82" w:rsidRPr="001F333A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BB5A82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 پرینت طرح که شامل نام نویسندگان است از بهسان ضمیمه شود. </w:t>
      </w:r>
    </w:p>
    <w:p w:rsidR="00414F05" w:rsidRPr="001F333A" w:rsidRDefault="00842DBB" w:rsidP="00842DBB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>جدول 20-</w:t>
      </w:r>
      <w:r w:rsidR="00A65D07">
        <w:rPr>
          <w:rFonts w:cs="B Nazanin" w:hint="cs"/>
          <w:b/>
          <w:bCs/>
          <w:sz w:val="24"/>
          <w:szCs w:val="24"/>
          <w:rtl/>
          <w:lang w:bidi="fa-IR"/>
        </w:rPr>
        <w:t xml:space="preserve"> تکمیل فرم و </w:t>
      </w: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14F05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اصل مقالات </w:t>
      </w:r>
      <w:r w:rsidR="00E152EA" w:rsidRPr="001F333A">
        <w:rPr>
          <w:rFonts w:cs="B Nazanin" w:hint="cs"/>
          <w:b/>
          <w:bCs/>
          <w:sz w:val="24"/>
          <w:szCs w:val="24"/>
          <w:rtl/>
          <w:lang w:bidi="fa-IR"/>
        </w:rPr>
        <w:t>انگلیسی</w:t>
      </w:r>
      <w:r w:rsidR="00414F05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 به همراه سربرگ مقالات</w:t>
      </w:r>
      <w:r w:rsidR="00BB5A82" w:rsidRPr="001F333A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BB5A82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 پرینت طرح که شامل نام نویسندگان است از بهسان ضمیمه شود. </w:t>
      </w:r>
    </w:p>
    <w:p w:rsidR="00A72AFF" w:rsidRDefault="00842DBB" w:rsidP="00A72AFF">
      <w:pPr>
        <w:pStyle w:val="ListParagraph"/>
        <w:bidi/>
        <w:spacing w:after="160" w:line="259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1F333A">
        <w:rPr>
          <w:rFonts w:cs="B Titr" w:hint="cs"/>
          <w:b/>
          <w:bCs/>
          <w:sz w:val="24"/>
          <w:szCs w:val="24"/>
          <w:rtl/>
          <w:lang w:bidi="fa-IR"/>
        </w:rPr>
        <w:t xml:space="preserve">نکته </w:t>
      </w:r>
      <w:r w:rsidR="00643E6C">
        <w:rPr>
          <w:rFonts w:cs="B Titr" w:hint="cs"/>
          <w:b/>
          <w:bCs/>
          <w:sz w:val="24"/>
          <w:szCs w:val="24"/>
          <w:rtl/>
          <w:lang w:bidi="fa-IR"/>
        </w:rPr>
        <w:t xml:space="preserve">1 </w:t>
      </w:r>
      <w:r w:rsidR="00A65D07">
        <w:rPr>
          <w:rFonts w:cs="B Titr" w:hint="cs"/>
          <w:b/>
          <w:bCs/>
          <w:sz w:val="24"/>
          <w:szCs w:val="24"/>
          <w:rtl/>
          <w:lang w:bidi="fa-IR"/>
        </w:rPr>
        <w:t xml:space="preserve"> مهم و الزامی </w:t>
      </w:r>
      <w:r w:rsidRPr="001F333A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A72AFF">
        <w:rPr>
          <w:rFonts w:cs="B Nazanin" w:hint="cs"/>
          <w:b/>
          <w:bCs/>
          <w:sz w:val="24"/>
          <w:szCs w:val="24"/>
          <w:rtl/>
          <w:lang w:bidi="fa-IR"/>
        </w:rPr>
        <w:t>3 مقاله  شرطی از مقالات ارائه شده برای ارتقا الزامی است.  شرایط مقاله شرطی  : اوریجینال ، نویسنده اول یا مسئول، دارای کد اخلاق</w:t>
      </w:r>
    </w:p>
    <w:p w:rsidR="00D56B36" w:rsidRPr="001F333A" w:rsidRDefault="00A72AFF" w:rsidP="00A72AFF">
      <w:pPr>
        <w:pStyle w:val="ListParagraph"/>
        <w:bidi/>
        <w:spacing w:after="160" w:line="259" w:lineRule="auto"/>
        <w:rPr>
          <w:rFonts w:cs="B Nazanin"/>
          <w:b/>
          <w:bCs/>
          <w:sz w:val="24"/>
          <w:szCs w:val="24"/>
          <w:lang w:bidi="fa-IR"/>
        </w:rPr>
      </w:pPr>
      <w:r w:rsidRPr="00A72AFF">
        <w:rPr>
          <w:rFonts w:cs="B Titr" w:hint="cs"/>
          <w:b/>
          <w:bCs/>
          <w:sz w:val="24"/>
          <w:szCs w:val="24"/>
          <w:rtl/>
          <w:lang w:bidi="fa-IR"/>
        </w:rPr>
        <w:t>نکته 2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: </w:t>
      </w:r>
      <w:r w:rsidR="00D56B36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در مقاله اگر فردی حذف یا اضافه شده انصراف فرد حذفی و یا دلیل مشخص شود و اگر مستندی هست ارائه شود. </w:t>
      </w:r>
    </w:p>
    <w:p w:rsidR="00B16A70" w:rsidRDefault="00B16A70" w:rsidP="00842DBB">
      <w:pPr>
        <w:pStyle w:val="ListParagraph"/>
        <w:bidi/>
        <w:spacing w:after="160" w:line="259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>مقالات مروری باید 3 رفرنس از متقاضی داشته باشد و هایلایت شود.</w:t>
      </w:r>
      <w:r w:rsidR="00643E6C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</w:p>
    <w:p w:rsidR="00643E6C" w:rsidRDefault="00643E6C" w:rsidP="00A72AF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</w:t>
      </w:r>
      <w:r w:rsidR="00A72AFF">
        <w:rPr>
          <w:rFonts w:cs="B Titr" w:hint="cs"/>
          <w:b/>
          <w:bCs/>
          <w:sz w:val="24"/>
          <w:szCs w:val="24"/>
          <w:rtl/>
          <w:lang w:bidi="fa-IR"/>
        </w:rPr>
        <w:t>نکته 3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1F333A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1F333A">
        <w:rPr>
          <w:rFonts w:cs="B Nazanin"/>
          <w:b/>
          <w:bCs/>
          <w:sz w:val="24"/>
          <w:szCs w:val="24"/>
          <w:rtl/>
          <w:lang w:bidi="fa-IR"/>
        </w:rPr>
        <w:t>جدول بهسان مقالات با امضا</w:t>
      </w: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F333A">
        <w:rPr>
          <w:rFonts w:cs="B Nazanin"/>
          <w:b/>
          <w:bCs/>
          <w:sz w:val="24"/>
          <w:szCs w:val="24"/>
          <w:rtl/>
          <w:lang w:bidi="fa-IR"/>
        </w:rPr>
        <w:t xml:space="preserve"> معاونت تحق</w:t>
      </w: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F333A">
        <w:rPr>
          <w:rFonts w:cs="B Nazanin" w:hint="eastAsia"/>
          <w:b/>
          <w:bCs/>
          <w:sz w:val="24"/>
          <w:szCs w:val="24"/>
          <w:rtl/>
          <w:lang w:bidi="fa-IR"/>
        </w:rPr>
        <w:t>قات</w:t>
      </w:r>
      <w:r w:rsidRPr="001F333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F333A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1F333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>تعداد</w:t>
      </w:r>
      <w:r w:rsidRPr="001F333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>مقالات</w:t>
      </w:r>
      <w:r w:rsidRPr="001F333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1F333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>لی</w:t>
      </w:r>
      <w:r w:rsidRPr="001F333A">
        <w:rPr>
          <w:rFonts w:cs="B Nazanin" w:hint="eastAsia"/>
          <w:b/>
          <w:bCs/>
          <w:sz w:val="24"/>
          <w:szCs w:val="24"/>
          <w:rtl/>
          <w:lang w:bidi="fa-IR"/>
        </w:rPr>
        <w:t>ست</w:t>
      </w:r>
      <w:r w:rsidRPr="001F333A">
        <w:rPr>
          <w:rFonts w:cs="B Nazanin"/>
          <w:b/>
          <w:bCs/>
          <w:sz w:val="24"/>
          <w:szCs w:val="24"/>
          <w:rtl/>
          <w:lang w:bidi="fa-IR"/>
        </w:rPr>
        <w:t xml:space="preserve"> بهسان </w:t>
      </w: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F333A">
        <w:rPr>
          <w:rFonts w:cs="B Nazanin" w:hint="eastAsia"/>
          <w:b/>
          <w:bCs/>
          <w:sz w:val="24"/>
          <w:szCs w:val="24"/>
          <w:rtl/>
          <w:lang w:bidi="fa-IR"/>
        </w:rPr>
        <w:t>ک</w:t>
      </w: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F333A">
        <w:rPr>
          <w:rFonts w:cs="B Nazanin"/>
          <w:b/>
          <w:bCs/>
          <w:sz w:val="24"/>
          <w:szCs w:val="24"/>
          <w:rtl/>
          <w:lang w:bidi="fa-IR"/>
        </w:rPr>
        <w:t xml:space="preserve"> باشد.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1F333A">
        <w:rPr>
          <w:rFonts w:cs="B Nazanin"/>
          <w:b/>
          <w:bCs/>
          <w:sz w:val="24"/>
          <w:szCs w:val="24"/>
          <w:rtl/>
          <w:lang w:bidi="fa-IR"/>
        </w:rPr>
        <w:t>مقالات از تار</w:t>
      </w: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F333A">
        <w:rPr>
          <w:rFonts w:cs="B Nazanin" w:hint="eastAsia"/>
          <w:b/>
          <w:bCs/>
          <w:sz w:val="24"/>
          <w:szCs w:val="24"/>
          <w:rtl/>
          <w:lang w:bidi="fa-IR"/>
        </w:rPr>
        <w:t>خ</w:t>
      </w:r>
      <w:r w:rsidRPr="001F333A">
        <w:rPr>
          <w:rFonts w:cs="B Nazanin"/>
          <w:b/>
          <w:bCs/>
          <w:sz w:val="24"/>
          <w:szCs w:val="24"/>
          <w:rtl/>
          <w:lang w:bidi="fa-IR"/>
        </w:rPr>
        <w:t xml:space="preserve"> استاد</w:t>
      </w: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F333A">
        <w:rPr>
          <w:rFonts w:cs="B Nazanin" w:hint="eastAsia"/>
          <w:b/>
          <w:bCs/>
          <w:sz w:val="24"/>
          <w:szCs w:val="24"/>
          <w:rtl/>
          <w:lang w:bidi="fa-IR"/>
        </w:rPr>
        <w:t>ار</w:t>
      </w: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F333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</w:p>
    <w:p w:rsidR="00643E6C" w:rsidRDefault="00643E6C" w:rsidP="00643E6C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Pr="001F333A">
        <w:rPr>
          <w:rFonts w:cs="B Nazanin"/>
          <w:b/>
          <w:bCs/>
          <w:sz w:val="24"/>
          <w:szCs w:val="24"/>
          <w:rtl/>
          <w:lang w:bidi="fa-IR"/>
        </w:rPr>
        <w:t>به بعد ارائه شود. مقالات قبل از استاد</w:t>
      </w: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F333A">
        <w:rPr>
          <w:rFonts w:cs="B Nazanin" w:hint="eastAsia"/>
          <w:b/>
          <w:bCs/>
          <w:sz w:val="24"/>
          <w:szCs w:val="24"/>
          <w:rtl/>
          <w:lang w:bidi="fa-IR"/>
        </w:rPr>
        <w:t>ار</w:t>
      </w: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F333A">
        <w:rPr>
          <w:rFonts w:cs="B Nazanin"/>
          <w:b/>
          <w:bCs/>
          <w:sz w:val="24"/>
          <w:szCs w:val="24"/>
          <w:rtl/>
          <w:lang w:bidi="fa-IR"/>
        </w:rPr>
        <w:t xml:space="preserve"> امت</w:t>
      </w: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F333A">
        <w:rPr>
          <w:rFonts w:cs="B Nazanin" w:hint="eastAsia"/>
          <w:b/>
          <w:bCs/>
          <w:sz w:val="24"/>
          <w:szCs w:val="24"/>
          <w:rtl/>
          <w:lang w:bidi="fa-IR"/>
        </w:rPr>
        <w:t>از</w:t>
      </w:r>
      <w:r w:rsidRPr="001F333A">
        <w:rPr>
          <w:rFonts w:cs="B Nazanin"/>
          <w:b/>
          <w:bCs/>
          <w:sz w:val="24"/>
          <w:szCs w:val="24"/>
          <w:rtl/>
          <w:lang w:bidi="fa-IR"/>
        </w:rPr>
        <w:t xml:space="preserve"> ندارند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A65D07" w:rsidRDefault="00A65D07" w:rsidP="00A65D07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A65D07" w:rsidRDefault="00A65D07" w:rsidP="00A65D07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A65D07" w:rsidRPr="001F333A" w:rsidRDefault="00A65D07" w:rsidP="00A65D07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E152EA" w:rsidRPr="001F333A" w:rsidRDefault="00842DBB" w:rsidP="00D80B2C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جدول 21- </w:t>
      </w:r>
      <w:r w:rsidR="00A65D07">
        <w:rPr>
          <w:rFonts w:cs="B Nazanin" w:hint="cs"/>
          <w:b/>
          <w:bCs/>
          <w:sz w:val="24"/>
          <w:szCs w:val="24"/>
          <w:rtl/>
          <w:lang w:bidi="fa-IR"/>
        </w:rPr>
        <w:t xml:space="preserve">تکمیل فرم و </w:t>
      </w:r>
      <w:r w:rsidR="00E152EA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خلاصه مقالات به همراه سربرگ و </w:t>
      </w:r>
      <w:r w:rsidR="00E152EA" w:rsidRPr="001F333A">
        <w:rPr>
          <w:rFonts w:cs="B Nazanin"/>
          <w:b/>
          <w:bCs/>
          <w:sz w:val="24"/>
          <w:szCs w:val="24"/>
          <w:lang w:bidi="fa-IR"/>
        </w:rPr>
        <w:t>CD</w:t>
      </w:r>
      <w:r w:rsidR="00E152EA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 همایش ها</w:t>
      </w:r>
      <w:r w:rsidR="00880BF2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50F65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 w:rsidR="00880BF2" w:rsidRPr="001F333A">
        <w:rPr>
          <w:rFonts w:cs="2  Titr" w:hint="cs"/>
          <w:b/>
          <w:bCs/>
          <w:sz w:val="24"/>
          <w:szCs w:val="24"/>
          <w:rtl/>
          <w:lang w:bidi="fa-IR"/>
        </w:rPr>
        <w:t>فقط پوستر امتیاز داده می شود</w:t>
      </w:r>
      <w:r w:rsidR="00880BF2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  . </w:t>
      </w:r>
      <w:r w:rsidR="00450F65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در صورتیکه سخنرانی حاصل از طرح پژوهشی باشد </w:t>
      </w:r>
      <w:r w:rsidR="00D80B2C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دارای امتیاز بوده و </w:t>
      </w:r>
      <w:r w:rsidR="00450F65" w:rsidRPr="001F333A">
        <w:rPr>
          <w:rFonts w:cs="B Nazanin" w:hint="cs"/>
          <w:b/>
          <w:bCs/>
          <w:sz w:val="24"/>
          <w:szCs w:val="24"/>
          <w:rtl/>
          <w:lang w:bidi="fa-IR"/>
        </w:rPr>
        <w:t>مستندات طرح ضمیمه شود.</w:t>
      </w:r>
      <w:r w:rsidR="00B16A70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 برای خلاصه مقالات در سال برای هر کنگره فقط 3 مقاله قابل قبول است.</w:t>
      </w:r>
      <w:r w:rsidR="007C6408" w:rsidRPr="001F333A">
        <w:rPr>
          <w:rFonts w:cs="B Nazanin"/>
          <w:b/>
          <w:bCs/>
          <w:sz w:val="24"/>
          <w:szCs w:val="24"/>
          <w:lang w:bidi="fa-IR"/>
        </w:rPr>
        <w:t xml:space="preserve">   </w:t>
      </w:r>
      <w:r w:rsidR="007C6408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 در صورتیکه مقاله کامل</w:t>
      </w:r>
      <w:r w:rsidR="00D80B2C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 قبلا در لیست مقالات </w:t>
      </w:r>
      <w:r w:rsidR="007C6408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 ارائه شده است محاسبه نمی شود. </w:t>
      </w:r>
    </w:p>
    <w:p w:rsidR="00842DBB" w:rsidRDefault="00842DBB" w:rsidP="005B7DF2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جدول 22- </w:t>
      </w:r>
      <w:r w:rsidR="005B7DF2" w:rsidRPr="005B7DF2">
        <w:rPr>
          <w:rFonts w:cs="B Nazanin"/>
          <w:b/>
          <w:bCs/>
          <w:sz w:val="24"/>
          <w:szCs w:val="24"/>
          <w:rtl/>
          <w:lang w:bidi="fa-IR"/>
        </w:rPr>
        <w:t>تکم</w:t>
      </w:r>
      <w:r w:rsidR="005B7DF2" w:rsidRPr="005B7DF2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5B7DF2" w:rsidRPr="005B7DF2">
        <w:rPr>
          <w:rFonts w:cs="B Nazanin" w:hint="eastAsia"/>
          <w:b/>
          <w:bCs/>
          <w:sz w:val="24"/>
          <w:szCs w:val="24"/>
          <w:rtl/>
          <w:lang w:bidi="fa-IR"/>
        </w:rPr>
        <w:t>ل</w:t>
      </w:r>
      <w:r w:rsidR="005B7DF2" w:rsidRPr="005B7DF2">
        <w:rPr>
          <w:rFonts w:cs="B Nazanin"/>
          <w:b/>
          <w:bCs/>
          <w:sz w:val="24"/>
          <w:szCs w:val="24"/>
          <w:rtl/>
          <w:lang w:bidi="fa-IR"/>
        </w:rPr>
        <w:t xml:space="preserve"> فرم و </w:t>
      </w: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>اختراع و اکتشاف با مدرک معتبر و گواهی مربوطه</w:t>
      </w:r>
      <w:r w:rsidR="00952C98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D56B36" w:rsidRPr="001F333A" w:rsidRDefault="00842DBB" w:rsidP="005B7DF2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>جدول 23-</w:t>
      </w:r>
      <w:r w:rsidR="005B7DF2" w:rsidRPr="005B7DF2">
        <w:rPr>
          <w:rtl/>
        </w:rPr>
        <w:t xml:space="preserve"> </w:t>
      </w:r>
      <w:r w:rsidR="005B7DF2" w:rsidRPr="005B7DF2">
        <w:rPr>
          <w:rFonts w:cs="B Nazanin"/>
          <w:b/>
          <w:bCs/>
          <w:sz w:val="24"/>
          <w:szCs w:val="24"/>
          <w:rtl/>
          <w:lang w:bidi="fa-IR"/>
        </w:rPr>
        <w:t>تکم</w:t>
      </w:r>
      <w:r w:rsidR="005B7DF2" w:rsidRPr="005B7DF2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5B7DF2" w:rsidRPr="005B7DF2">
        <w:rPr>
          <w:rFonts w:cs="B Nazanin" w:hint="eastAsia"/>
          <w:b/>
          <w:bCs/>
          <w:sz w:val="24"/>
          <w:szCs w:val="24"/>
          <w:rtl/>
          <w:lang w:bidi="fa-IR"/>
        </w:rPr>
        <w:t>ل</w:t>
      </w:r>
      <w:r w:rsidR="005B7DF2" w:rsidRPr="005B7DF2">
        <w:rPr>
          <w:rFonts w:cs="B Nazanin"/>
          <w:b/>
          <w:bCs/>
          <w:sz w:val="24"/>
          <w:szCs w:val="24"/>
          <w:rtl/>
          <w:lang w:bidi="fa-IR"/>
        </w:rPr>
        <w:t xml:space="preserve"> فرم و</w:t>
      </w: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56B36" w:rsidRPr="001F333A">
        <w:rPr>
          <w:rFonts w:cs="B Nazanin" w:hint="cs"/>
          <w:b/>
          <w:bCs/>
          <w:sz w:val="24"/>
          <w:szCs w:val="24"/>
          <w:rtl/>
          <w:lang w:bidi="fa-IR"/>
        </w:rPr>
        <w:t>فعالیت هایی که برای اولین بار در ایران انجام شده با مستند معتبر.</w:t>
      </w:r>
    </w:p>
    <w:p w:rsidR="00842DBB" w:rsidRDefault="00842DBB" w:rsidP="005B7DF2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جدول 24- </w:t>
      </w:r>
      <w:r w:rsidR="005B7DF2" w:rsidRPr="005B7DF2">
        <w:rPr>
          <w:rFonts w:cs="B Nazanin"/>
          <w:b/>
          <w:bCs/>
          <w:sz w:val="24"/>
          <w:szCs w:val="24"/>
          <w:rtl/>
          <w:lang w:bidi="fa-IR"/>
        </w:rPr>
        <w:t>تکم</w:t>
      </w:r>
      <w:r w:rsidR="005B7DF2" w:rsidRPr="005B7DF2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5B7DF2" w:rsidRPr="005B7DF2">
        <w:rPr>
          <w:rFonts w:cs="B Nazanin" w:hint="eastAsia"/>
          <w:b/>
          <w:bCs/>
          <w:sz w:val="24"/>
          <w:szCs w:val="24"/>
          <w:rtl/>
          <w:lang w:bidi="fa-IR"/>
        </w:rPr>
        <w:t>ل</w:t>
      </w:r>
      <w:r w:rsidR="005B7DF2" w:rsidRPr="005B7DF2">
        <w:rPr>
          <w:rFonts w:cs="B Nazanin"/>
          <w:b/>
          <w:bCs/>
          <w:sz w:val="24"/>
          <w:szCs w:val="24"/>
          <w:rtl/>
          <w:lang w:bidi="fa-IR"/>
        </w:rPr>
        <w:t xml:space="preserve"> فرم و </w:t>
      </w: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>جذب گرنت داخلی یا بین المللی با ارائه مدرک معتبر .</w:t>
      </w:r>
    </w:p>
    <w:p w:rsidR="00E152EA" w:rsidRPr="001F333A" w:rsidRDefault="00842DBB" w:rsidP="005B7DF2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جدول 25- </w:t>
      </w:r>
      <w:r w:rsidR="005B7DF2" w:rsidRPr="005B7DF2">
        <w:rPr>
          <w:rFonts w:cs="B Nazanin"/>
          <w:b/>
          <w:bCs/>
          <w:sz w:val="24"/>
          <w:szCs w:val="24"/>
          <w:rtl/>
          <w:lang w:bidi="fa-IR"/>
        </w:rPr>
        <w:t>تکم</w:t>
      </w:r>
      <w:r w:rsidR="005B7DF2" w:rsidRPr="005B7DF2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5B7DF2" w:rsidRPr="005B7DF2">
        <w:rPr>
          <w:rFonts w:cs="B Nazanin" w:hint="eastAsia"/>
          <w:b/>
          <w:bCs/>
          <w:sz w:val="24"/>
          <w:szCs w:val="24"/>
          <w:rtl/>
          <w:lang w:bidi="fa-IR"/>
        </w:rPr>
        <w:t>ل</w:t>
      </w:r>
      <w:r w:rsidR="005B7DF2" w:rsidRPr="005B7DF2">
        <w:rPr>
          <w:rFonts w:cs="B Nazanin"/>
          <w:b/>
          <w:bCs/>
          <w:sz w:val="24"/>
          <w:szCs w:val="24"/>
          <w:rtl/>
          <w:lang w:bidi="fa-IR"/>
        </w:rPr>
        <w:t xml:space="preserve"> فرم و </w:t>
      </w:r>
      <w:r w:rsidR="00E152EA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کتاب تایید شده </w:t>
      </w: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با آرم یکی از دانشگاههای علوم پزشکی کشور. </w:t>
      </w:r>
      <w:r w:rsidR="00643E6C">
        <w:rPr>
          <w:rFonts w:cs="B Nazanin" w:hint="cs"/>
          <w:b/>
          <w:bCs/>
          <w:sz w:val="24"/>
          <w:szCs w:val="24"/>
          <w:rtl/>
          <w:lang w:bidi="fa-IR"/>
        </w:rPr>
        <w:t>برای ارتقاء ترجمه یا گردآوری قابل قبول نیست.</w:t>
      </w:r>
    </w:p>
    <w:p w:rsidR="00842DBB" w:rsidRPr="001F333A" w:rsidRDefault="00842DBB" w:rsidP="005B7DF2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جدول 26- </w:t>
      </w:r>
      <w:r w:rsidR="005B7DF2" w:rsidRPr="005B7DF2">
        <w:rPr>
          <w:rFonts w:cs="B Nazanin"/>
          <w:b/>
          <w:bCs/>
          <w:sz w:val="24"/>
          <w:szCs w:val="24"/>
          <w:rtl/>
          <w:lang w:bidi="fa-IR"/>
        </w:rPr>
        <w:t>تکم</w:t>
      </w:r>
      <w:r w:rsidR="005B7DF2" w:rsidRPr="005B7DF2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5B7DF2" w:rsidRPr="005B7DF2">
        <w:rPr>
          <w:rFonts w:cs="B Nazanin" w:hint="eastAsia"/>
          <w:b/>
          <w:bCs/>
          <w:sz w:val="24"/>
          <w:szCs w:val="24"/>
          <w:rtl/>
          <w:lang w:bidi="fa-IR"/>
        </w:rPr>
        <w:t>ل</w:t>
      </w:r>
      <w:r w:rsidR="005B7DF2" w:rsidRPr="005B7DF2">
        <w:rPr>
          <w:rFonts w:cs="B Nazanin"/>
          <w:b/>
          <w:bCs/>
          <w:sz w:val="24"/>
          <w:szCs w:val="24"/>
          <w:rtl/>
          <w:lang w:bidi="fa-IR"/>
        </w:rPr>
        <w:t xml:space="preserve"> فرم و </w:t>
      </w: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>کسب رتبه در جشنواره .</w:t>
      </w:r>
    </w:p>
    <w:p w:rsidR="00E152EA" w:rsidRDefault="00842DBB" w:rsidP="00FE3DB9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جدول 27- </w:t>
      </w:r>
      <w:r w:rsidR="00643E6C">
        <w:rPr>
          <w:rFonts w:cs="B Nazanin" w:hint="cs"/>
          <w:b/>
          <w:bCs/>
          <w:sz w:val="24"/>
          <w:szCs w:val="24"/>
          <w:rtl/>
          <w:lang w:bidi="fa-IR"/>
        </w:rPr>
        <w:t xml:space="preserve">لیست </w:t>
      </w:r>
      <w:r w:rsidR="00E152EA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داوری های </w:t>
      </w:r>
      <w:r w:rsidR="00450F65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 مقالات و </w:t>
      </w:r>
      <w:r w:rsidR="00D56B36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داوری </w:t>
      </w:r>
      <w:r w:rsidR="00450F65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طرح </w:t>
      </w:r>
      <w:r w:rsidR="00FE3DB9">
        <w:rPr>
          <w:rFonts w:cs="B Nazanin" w:hint="cs"/>
          <w:b/>
          <w:bCs/>
          <w:sz w:val="24"/>
          <w:szCs w:val="24"/>
          <w:rtl/>
          <w:lang w:bidi="fa-IR"/>
        </w:rPr>
        <w:t xml:space="preserve">ها با تأیید معاونت تحقیقات و فناوری </w:t>
      </w:r>
      <w:r w:rsidR="00880BF2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C3D84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( نیاز به تکمیل جدول نمی باشد گواهی داوری ها </w:t>
      </w:r>
      <w:r w:rsidR="00E152EA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 طی نامه </w:t>
      </w:r>
      <w:r w:rsidR="009C3D84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رسمی </w:t>
      </w:r>
      <w:r w:rsidR="00E152EA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معاونت تحقیقات </w:t>
      </w:r>
      <w:r w:rsidR="009C3D84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و فناوری </w:t>
      </w:r>
      <w:r w:rsidR="00E152EA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دانشگاه </w:t>
      </w:r>
      <w:r w:rsidR="009C3D84" w:rsidRPr="001F333A">
        <w:rPr>
          <w:rFonts w:cs="B Nazanin" w:hint="cs"/>
          <w:b/>
          <w:bCs/>
          <w:sz w:val="24"/>
          <w:szCs w:val="24"/>
          <w:rtl/>
          <w:lang w:bidi="fa-IR"/>
        </w:rPr>
        <w:t>ارائه گردد)</w:t>
      </w:r>
    </w:p>
    <w:p w:rsidR="009C3D84" w:rsidRPr="001F333A" w:rsidRDefault="009C3D84" w:rsidP="005B7DF2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جدول 28- </w:t>
      </w:r>
      <w:r w:rsidR="005B7DF2" w:rsidRPr="005B7DF2">
        <w:rPr>
          <w:rFonts w:cs="B Nazanin"/>
          <w:b/>
          <w:bCs/>
          <w:sz w:val="24"/>
          <w:szCs w:val="24"/>
          <w:rtl/>
          <w:lang w:bidi="fa-IR"/>
        </w:rPr>
        <w:t>تکم</w:t>
      </w:r>
      <w:r w:rsidR="005B7DF2" w:rsidRPr="005B7DF2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5B7DF2" w:rsidRPr="005B7DF2">
        <w:rPr>
          <w:rFonts w:cs="B Nazanin" w:hint="eastAsia"/>
          <w:b/>
          <w:bCs/>
          <w:sz w:val="24"/>
          <w:szCs w:val="24"/>
          <w:rtl/>
          <w:lang w:bidi="fa-IR"/>
        </w:rPr>
        <w:t>ل</w:t>
      </w:r>
      <w:r w:rsidR="005B7DF2" w:rsidRPr="005B7DF2">
        <w:rPr>
          <w:rFonts w:cs="B Nazanin"/>
          <w:b/>
          <w:bCs/>
          <w:sz w:val="24"/>
          <w:szCs w:val="24"/>
          <w:rtl/>
          <w:lang w:bidi="fa-IR"/>
        </w:rPr>
        <w:t xml:space="preserve"> فرم و </w:t>
      </w: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>کسب عناوین پژوهشی با مدرک معتبر از معاونت تحقیقات و فناوری.</w:t>
      </w:r>
      <w:r w:rsidR="00FE3DB9">
        <w:rPr>
          <w:rFonts w:cs="B Nazanin" w:hint="cs"/>
          <w:b/>
          <w:bCs/>
          <w:sz w:val="24"/>
          <w:szCs w:val="24"/>
          <w:rtl/>
          <w:lang w:bidi="fa-IR"/>
        </w:rPr>
        <w:t xml:space="preserve"> ( گواهی پژوهشگر برتر در هفته پژوهش با امضای معاونت تحقیقات و فناوری )</w:t>
      </w:r>
    </w:p>
    <w:p w:rsidR="009C3D84" w:rsidRPr="001F333A" w:rsidRDefault="009C3D84" w:rsidP="009C3D84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>جدول 29- 30-31 -  نیاز به تکمیل نمی باشد.</w:t>
      </w:r>
    </w:p>
    <w:p w:rsidR="00E152EA" w:rsidRPr="001F333A" w:rsidRDefault="009C3D84" w:rsidP="005B7DF2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جدول 32- </w:t>
      </w:r>
      <w:r w:rsidR="005B7DF2" w:rsidRPr="005B7DF2">
        <w:rPr>
          <w:rFonts w:cs="B Nazanin"/>
          <w:b/>
          <w:bCs/>
          <w:sz w:val="24"/>
          <w:szCs w:val="24"/>
          <w:rtl/>
          <w:lang w:bidi="fa-IR"/>
        </w:rPr>
        <w:t>تکم</w:t>
      </w:r>
      <w:r w:rsidR="005B7DF2" w:rsidRPr="005B7DF2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5B7DF2" w:rsidRPr="005B7DF2">
        <w:rPr>
          <w:rFonts w:cs="B Nazanin" w:hint="eastAsia"/>
          <w:b/>
          <w:bCs/>
          <w:sz w:val="24"/>
          <w:szCs w:val="24"/>
          <w:rtl/>
          <w:lang w:bidi="fa-IR"/>
        </w:rPr>
        <w:t>ل</w:t>
      </w:r>
      <w:r w:rsidR="005B7DF2" w:rsidRPr="005B7DF2">
        <w:rPr>
          <w:rFonts w:cs="B Nazanin"/>
          <w:b/>
          <w:bCs/>
          <w:sz w:val="24"/>
          <w:szCs w:val="24"/>
          <w:rtl/>
          <w:lang w:bidi="fa-IR"/>
        </w:rPr>
        <w:t xml:space="preserve"> فرم و </w:t>
      </w:r>
      <w:r w:rsidR="00D80B2C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مستندات مربوط </w:t>
      </w: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>فعالیت های</w:t>
      </w:r>
      <w:r w:rsidR="00D80B2C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 اجرایی</w:t>
      </w:r>
      <w:r w:rsidR="00880BF2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.  </w:t>
      </w: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ارائه </w:t>
      </w:r>
      <w:r w:rsidR="00880BF2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گواهی </w:t>
      </w: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>معتبر با درج</w:t>
      </w:r>
      <w:r w:rsidR="00880BF2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 میزان ساعت </w:t>
      </w: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اجرایی </w:t>
      </w:r>
      <w:r w:rsidR="00880BF2"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باشد. </w:t>
      </w:r>
    </w:p>
    <w:p w:rsidR="00643E6C" w:rsidRDefault="009C3D84" w:rsidP="00E152E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F333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</w:p>
    <w:p w:rsidR="00643E6C" w:rsidRDefault="00643E6C" w:rsidP="00643E6C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E152EA" w:rsidRPr="001F333A" w:rsidRDefault="00643E6C" w:rsidP="00643E6C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</w:p>
    <w:p w:rsidR="00414F05" w:rsidRPr="001F333A" w:rsidRDefault="00414F05" w:rsidP="00E152E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sectPr w:rsidR="00414F05" w:rsidRPr="001F333A" w:rsidSect="00D56B36">
      <w:type w:val="continuous"/>
      <w:pgSz w:w="11907" w:h="16839" w:code="9"/>
      <w:pgMar w:top="720" w:right="387" w:bottom="11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A149D"/>
    <w:multiLevelType w:val="hybridMultilevel"/>
    <w:tmpl w:val="0952DA82"/>
    <w:lvl w:ilvl="0" w:tplc="71F8D5A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A171D"/>
    <w:multiLevelType w:val="hybridMultilevel"/>
    <w:tmpl w:val="0C187072"/>
    <w:lvl w:ilvl="0" w:tplc="A02C637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4A"/>
    <w:rsid w:val="00032A13"/>
    <w:rsid w:val="000452F2"/>
    <w:rsid w:val="000A2A80"/>
    <w:rsid w:val="00122112"/>
    <w:rsid w:val="001F333A"/>
    <w:rsid w:val="0023517A"/>
    <w:rsid w:val="003979CA"/>
    <w:rsid w:val="003A54F0"/>
    <w:rsid w:val="003C4438"/>
    <w:rsid w:val="003C70CA"/>
    <w:rsid w:val="00414F05"/>
    <w:rsid w:val="00450F65"/>
    <w:rsid w:val="005A24A9"/>
    <w:rsid w:val="005B7DF2"/>
    <w:rsid w:val="005B7F7D"/>
    <w:rsid w:val="00643E6C"/>
    <w:rsid w:val="006B0505"/>
    <w:rsid w:val="0078192C"/>
    <w:rsid w:val="007C6408"/>
    <w:rsid w:val="007F0F05"/>
    <w:rsid w:val="007F724A"/>
    <w:rsid w:val="00842DBB"/>
    <w:rsid w:val="00857FD3"/>
    <w:rsid w:val="00872CFA"/>
    <w:rsid w:val="00880BF2"/>
    <w:rsid w:val="008D7F1E"/>
    <w:rsid w:val="00932649"/>
    <w:rsid w:val="00952C98"/>
    <w:rsid w:val="009C3D84"/>
    <w:rsid w:val="00A65D07"/>
    <w:rsid w:val="00A72AFF"/>
    <w:rsid w:val="00B16A70"/>
    <w:rsid w:val="00B92846"/>
    <w:rsid w:val="00BB5A82"/>
    <w:rsid w:val="00C0138A"/>
    <w:rsid w:val="00C07F71"/>
    <w:rsid w:val="00C95712"/>
    <w:rsid w:val="00D56B36"/>
    <w:rsid w:val="00D80B2C"/>
    <w:rsid w:val="00DE5B0F"/>
    <w:rsid w:val="00E152EA"/>
    <w:rsid w:val="00E55260"/>
    <w:rsid w:val="00E76A29"/>
    <w:rsid w:val="00F96452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CD6CA47-3346-45B6-B493-FD6F6843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jahanpari</dc:creator>
  <cp:lastModifiedBy>ASUS</cp:lastModifiedBy>
  <cp:revision>2</cp:revision>
  <dcterms:created xsi:type="dcterms:W3CDTF">2024-06-16T07:18:00Z</dcterms:created>
  <dcterms:modified xsi:type="dcterms:W3CDTF">2024-06-16T07:18:00Z</dcterms:modified>
</cp:coreProperties>
</file>